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tblpXSpec="center" w:tblpY="-59"/>
        <w:bidiVisual/>
        <w:tblW w:w="15876" w:type="dxa"/>
        <w:tblInd w:w="-398" w:type="dxa"/>
        <w:tblLayout w:type="fixed"/>
        <w:tblLook w:val="04A0"/>
      </w:tblPr>
      <w:tblGrid>
        <w:gridCol w:w="567"/>
        <w:gridCol w:w="1891"/>
        <w:gridCol w:w="526"/>
        <w:gridCol w:w="525"/>
        <w:gridCol w:w="524"/>
        <w:gridCol w:w="524"/>
        <w:gridCol w:w="516"/>
        <w:gridCol w:w="525"/>
        <w:gridCol w:w="535"/>
        <w:gridCol w:w="535"/>
        <w:gridCol w:w="535"/>
        <w:gridCol w:w="536"/>
        <w:gridCol w:w="534"/>
        <w:gridCol w:w="534"/>
        <w:gridCol w:w="534"/>
        <w:gridCol w:w="534"/>
        <w:gridCol w:w="535"/>
        <w:gridCol w:w="556"/>
        <w:gridCol w:w="547"/>
        <w:gridCol w:w="634"/>
        <w:gridCol w:w="552"/>
        <w:gridCol w:w="546"/>
        <w:gridCol w:w="848"/>
        <w:gridCol w:w="832"/>
        <w:gridCol w:w="951"/>
      </w:tblGrid>
      <w:tr w:rsidR="00D6518C" w:rsidRPr="00F53921" w:rsidTr="00EC25D3">
        <w:trPr>
          <w:trHeight w:val="413"/>
        </w:trPr>
        <w:tc>
          <w:tcPr>
            <w:tcW w:w="15876" w:type="dxa"/>
            <w:gridSpan w:val="25"/>
            <w:shd w:val="clear" w:color="auto" w:fill="F2F2F2" w:themeFill="background1" w:themeFillShade="F2"/>
            <w:vAlign w:val="center"/>
          </w:tcPr>
          <w:p w:rsidR="00D6518C" w:rsidRDefault="00D6518C" w:rsidP="00D6518C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كشف متابعة الطلاب لمقرر             </w:t>
            </w:r>
            <w:r w:rsidRPr="00D44DDF">
              <w:rPr>
                <w:rFonts w:hint="cs"/>
                <w:b/>
                <w:bCs/>
                <w:u w:val="single"/>
                <w:rtl/>
              </w:rPr>
              <w:t>فيزياء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rFonts w:hint="cs"/>
                <w:b/>
                <w:bCs/>
                <w:rtl/>
              </w:rPr>
              <w:t xml:space="preserve">            </w:t>
            </w:r>
            <w:r w:rsidRPr="00D44DDF">
              <w:rPr>
                <w:rFonts w:hint="cs"/>
                <w:b/>
                <w:bCs/>
                <w:u w:val="single"/>
                <w:rtl/>
              </w:rPr>
              <w:t>شعبة</w:t>
            </w:r>
            <w:r>
              <w:rPr>
                <w:b/>
                <w:bCs/>
              </w:rPr>
              <w:t>1</w:t>
            </w:r>
          </w:p>
        </w:tc>
      </w:tr>
      <w:tr w:rsidR="00D6518C" w:rsidRPr="00F53921" w:rsidTr="00EC25D3">
        <w:trPr>
          <w:trHeight w:val="413"/>
        </w:trPr>
        <w:tc>
          <w:tcPr>
            <w:tcW w:w="567" w:type="dxa"/>
            <w:shd w:val="clear" w:color="auto" w:fill="F2F2F2" w:themeFill="background1" w:themeFillShade="F2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1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  <w:r w:rsidRPr="00F53921">
              <w:rPr>
                <w:rFonts w:hint="cs"/>
                <w:b/>
                <w:bCs/>
                <w:rtl/>
              </w:rPr>
              <w:t>الاسم</w:t>
            </w:r>
          </w:p>
        </w:tc>
        <w:tc>
          <w:tcPr>
            <w:tcW w:w="3140" w:type="dxa"/>
            <w:gridSpan w:val="6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الواجبات والمهام الأدائية </w:t>
            </w:r>
            <w:proofErr w:type="spellStart"/>
            <w:r>
              <w:rPr>
                <w:rFonts w:hint="cs"/>
                <w:b/>
                <w:bCs/>
                <w:rtl/>
              </w:rPr>
              <w:t>(</w:t>
            </w:r>
            <w:proofErr w:type="spellEnd"/>
            <w:r>
              <w:rPr>
                <w:b/>
                <w:bCs/>
              </w:rPr>
              <w:t xml:space="preserve"> 5</w:t>
            </w:r>
            <w:r>
              <w:rPr>
                <w:rFonts w:hint="cs"/>
                <w:b/>
                <w:bCs/>
                <w:rtl/>
              </w:rPr>
              <w:t>درجات</w:t>
            </w:r>
            <w:proofErr w:type="spellStart"/>
            <w:r>
              <w:rPr>
                <w:rFonts w:hint="cs"/>
                <w:b/>
                <w:bCs/>
                <w:rtl/>
              </w:rPr>
              <w:t>)</w:t>
            </w:r>
            <w:proofErr w:type="spellEnd"/>
          </w:p>
        </w:tc>
        <w:tc>
          <w:tcPr>
            <w:tcW w:w="2141" w:type="dxa"/>
            <w:gridSpan w:val="4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ملف الأعمال و </w:t>
            </w:r>
            <w:proofErr w:type="spellStart"/>
            <w:r>
              <w:rPr>
                <w:rFonts w:hint="cs"/>
                <w:b/>
                <w:bCs/>
                <w:rtl/>
              </w:rPr>
              <w:t>المطويات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rtl/>
              </w:rPr>
              <w:t>(</w:t>
            </w:r>
            <w:proofErr w:type="spellEnd"/>
            <w:r>
              <w:rPr>
                <w:b/>
                <w:bCs/>
              </w:rPr>
              <w:t>5</w:t>
            </w:r>
            <w:proofErr w:type="spellStart"/>
            <w:r>
              <w:rPr>
                <w:rFonts w:hint="cs"/>
                <w:b/>
                <w:bCs/>
                <w:rtl/>
              </w:rPr>
              <w:t>)</w:t>
            </w:r>
            <w:proofErr w:type="spellEnd"/>
          </w:p>
        </w:tc>
        <w:tc>
          <w:tcPr>
            <w:tcW w:w="2671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الاختبارات القصيرة </w:t>
            </w:r>
            <w:proofErr w:type="spellStart"/>
            <w:r>
              <w:rPr>
                <w:rFonts w:hint="cs"/>
                <w:b/>
                <w:bCs/>
                <w:rtl/>
              </w:rPr>
              <w:t>(</w:t>
            </w:r>
            <w:proofErr w:type="spellEnd"/>
            <w:r>
              <w:rPr>
                <w:b/>
                <w:bCs/>
              </w:rPr>
              <w:t xml:space="preserve"> 15</w:t>
            </w:r>
            <w:r>
              <w:rPr>
                <w:rFonts w:hint="cs"/>
                <w:b/>
                <w:bCs/>
                <w:rtl/>
              </w:rPr>
              <w:t xml:space="preserve">درجة </w:t>
            </w:r>
            <w:r>
              <w:rPr>
                <w:b/>
                <w:bCs/>
              </w:rPr>
              <w:t>(</w:t>
            </w:r>
          </w:p>
        </w:tc>
        <w:tc>
          <w:tcPr>
            <w:tcW w:w="1103" w:type="dxa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التقارير والتجارب العملية </w:t>
            </w:r>
            <w:proofErr w:type="spellStart"/>
            <w:r>
              <w:rPr>
                <w:rFonts w:hint="cs"/>
                <w:b/>
                <w:bCs/>
                <w:rtl/>
              </w:rPr>
              <w:t>(</w:t>
            </w:r>
            <w:proofErr w:type="spellEnd"/>
            <w:r>
              <w:rPr>
                <w:b/>
                <w:bCs/>
              </w:rPr>
              <w:t>5</w:t>
            </w:r>
            <w:proofErr w:type="spellStart"/>
            <w:r>
              <w:rPr>
                <w:rFonts w:hint="cs"/>
                <w:b/>
                <w:bCs/>
                <w:rtl/>
              </w:rPr>
              <w:t>)</w:t>
            </w:r>
            <w:proofErr w:type="spellEnd"/>
          </w:p>
        </w:tc>
        <w:tc>
          <w:tcPr>
            <w:tcW w:w="6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البحث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الحضور</w:t>
            </w:r>
          </w:p>
        </w:tc>
        <w:tc>
          <w:tcPr>
            <w:tcW w:w="848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الملاحظة</w:t>
            </w: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المجموع</w:t>
            </w:r>
          </w:p>
        </w:tc>
        <w:tc>
          <w:tcPr>
            <w:tcW w:w="951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الملاحظات</w:t>
            </w:r>
          </w:p>
        </w:tc>
      </w:tr>
      <w:tr w:rsidR="00D6518C" w:rsidRPr="00F53921" w:rsidTr="00EC25D3">
        <w:trPr>
          <w:trHeight w:val="413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91" w:type="dxa"/>
            <w:vMerge w:val="restart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6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8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D6518C" w:rsidRPr="00F53921" w:rsidTr="00EC25D3">
        <w:trPr>
          <w:trHeight w:val="413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1" w:type="dxa"/>
            <w:vMerge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6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8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D6518C" w:rsidRPr="00F53921" w:rsidTr="00EC25D3">
        <w:trPr>
          <w:trHeight w:val="413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891" w:type="dxa"/>
            <w:vMerge w:val="restart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6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8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D6518C" w:rsidRPr="00F53921" w:rsidTr="00EC25D3">
        <w:trPr>
          <w:trHeight w:val="413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1" w:type="dxa"/>
            <w:vMerge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6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8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D6518C" w:rsidRPr="00F53921" w:rsidTr="00EC25D3">
        <w:trPr>
          <w:trHeight w:val="441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891" w:type="dxa"/>
            <w:vMerge w:val="restart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6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8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D6518C" w:rsidRPr="00F53921" w:rsidTr="00EC25D3">
        <w:trPr>
          <w:trHeight w:val="441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1" w:type="dxa"/>
            <w:vMerge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6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8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D6518C" w:rsidRPr="00F53921" w:rsidTr="00EC25D3">
        <w:trPr>
          <w:trHeight w:val="441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891" w:type="dxa"/>
            <w:vMerge w:val="restart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6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8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D6518C" w:rsidRPr="00F53921" w:rsidTr="00EC25D3">
        <w:trPr>
          <w:trHeight w:val="441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1" w:type="dxa"/>
            <w:vMerge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6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8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D6518C" w:rsidRPr="00F53921" w:rsidTr="00EC25D3">
        <w:trPr>
          <w:trHeight w:val="441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891" w:type="dxa"/>
            <w:vMerge w:val="restart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6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8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D6518C" w:rsidRPr="00F53921" w:rsidTr="00EC25D3">
        <w:trPr>
          <w:trHeight w:val="441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1" w:type="dxa"/>
            <w:vMerge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6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8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D6518C" w:rsidRPr="00F53921" w:rsidTr="00EC25D3">
        <w:trPr>
          <w:trHeight w:val="441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891" w:type="dxa"/>
            <w:vMerge w:val="restart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6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8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D6518C" w:rsidRPr="00F53921" w:rsidTr="00EC25D3">
        <w:trPr>
          <w:trHeight w:val="441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1" w:type="dxa"/>
            <w:vMerge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6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8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D6518C" w:rsidRPr="00F53921" w:rsidTr="00EC25D3">
        <w:trPr>
          <w:trHeight w:val="441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891" w:type="dxa"/>
            <w:vMerge w:val="restart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6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8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D6518C" w:rsidRPr="00F53921" w:rsidTr="00EC25D3">
        <w:trPr>
          <w:trHeight w:val="441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1" w:type="dxa"/>
            <w:vMerge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6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8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D6518C" w:rsidRPr="00F53921" w:rsidTr="00EC25D3">
        <w:trPr>
          <w:trHeight w:val="441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891" w:type="dxa"/>
            <w:vMerge w:val="restart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6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8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D6518C" w:rsidRPr="00F53921" w:rsidTr="00EC25D3">
        <w:trPr>
          <w:trHeight w:val="441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1" w:type="dxa"/>
            <w:vMerge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6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8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D6518C" w:rsidRPr="00F53921" w:rsidTr="00EC25D3">
        <w:trPr>
          <w:trHeight w:val="441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891" w:type="dxa"/>
            <w:vMerge w:val="restart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6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8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D6518C" w:rsidRPr="00F53921" w:rsidTr="00EC25D3">
        <w:trPr>
          <w:trHeight w:val="441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1" w:type="dxa"/>
            <w:vMerge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6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8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D6518C" w:rsidRPr="00F53921" w:rsidTr="00EC25D3">
        <w:trPr>
          <w:trHeight w:val="441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891" w:type="dxa"/>
            <w:vMerge w:val="restart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6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8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D6518C" w:rsidRPr="00F53921" w:rsidTr="00EC25D3">
        <w:trPr>
          <w:trHeight w:val="441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1" w:type="dxa"/>
            <w:vMerge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6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8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D6518C" w:rsidRPr="00F53921" w:rsidTr="00EC25D3">
        <w:trPr>
          <w:trHeight w:val="441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11</w:t>
            </w:r>
          </w:p>
        </w:tc>
        <w:tc>
          <w:tcPr>
            <w:tcW w:w="1891" w:type="dxa"/>
            <w:vMerge w:val="restart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6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8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D6518C" w:rsidRPr="00F53921" w:rsidTr="00EC25D3">
        <w:trPr>
          <w:trHeight w:val="441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1" w:type="dxa"/>
            <w:vMerge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6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8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D6518C" w:rsidRPr="00F53921" w:rsidTr="00EC25D3">
        <w:trPr>
          <w:trHeight w:val="441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891" w:type="dxa"/>
            <w:vMerge w:val="restart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6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8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D6518C" w:rsidRPr="00F53921" w:rsidTr="00EC25D3">
        <w:trPr>
          <w:trHeight w:val="441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1" w:type="dxa"/>
            <w:vMerge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6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8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D6518C" w:rsidRPr="00F53921" w:rsidTr="00EC25D3">
        <w:trPr>
          <w:trHeight w:val="441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891" w:type="dxa"/>
            <w:vMerge w:val="restart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6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8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D6518C" w:rsidRPr="00F53921" w:rsidTr="00EC25D3">
        <w:trPr>
          <w:trHeight w:val="441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1" w:type="dxa"/>
            <w:vMerge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6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8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D6518C" w:rsidRPr="00F53921" w:rsidTr="00EC25D3">
        <w:trPr>
          <w:trHeight w:val="441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891" w:type="dxa"/>
            <w:vMerge w:val="restart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6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8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D6518C" w:rsidRPr="00F53921" w:rsidTr="00EC25D3">
        <w:trPr>
          <w:trHeight w:val="441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1" w:type="dxa"/>
            <w:vMerge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6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8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D6518C" w:rsidRPr="00F53921" w:rsidTr="00EC25D3">
        <w:trPr>
          <w:trHeight w:val="441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1891" w:type="dxa"/>
            <w:vMerge w:val="restart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6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8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D6518C" w:rsidRPr="00F53921" w:rsidTr="00EC25D3">
        <w:trPr>
          <w:trHeight w:val="441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1" w:type="dxa"/>
            <w:vMerge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6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8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D6518C" w:rsidRPr="00F53921" w:rsidTr="00EC25D3">
        <w:trPr>
          <w:trHeight w:val="441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891" w:type="dxa"/>
            <w:vMerge w:val="restart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6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8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D6518C" w:rsidRPr="00F53921" w:rsidTr="00EC25D3">
        <w:trPr>
          <w:trHeight w:val="441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1" w:type="dxa"/>
            <w:vMerge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6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8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D6518C" w:rsidRPr="00F53921" w:rsidTr="00EC25D3">
        <w:trPr>
          <w:trHeight w:val="441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1891" w:type="dxa"/>
            <w:vMerge w:val="restart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6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8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D6518C" w:rsidRPr="00F53921" w:rsidTr="00EC25D3">
        <w:trPr>
          <w:trHeight w:val="441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1" w:type="dxa"/>
            <w:vMerge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6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8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D6518C" w:rsidRPr="00F53921" w:rsidTr="00EC25D3">
        <w:trPr>
          <w:trHeight w:val="441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1891" w:type="dxa"/>
            <w:vMerge w:val="restart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6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8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D6518C" w:rsidRPr="00F53921" w:rsidTr="00EC25D3">
        <w:trPr>
          <w:trHeight w:val="441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1" w:type="dxa"/>
            <w:vMerge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6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8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D6518C" w:rsidRPr="00F53921" w:rsidTr="00EC25D3">
        <w:trPr>
          <w:trHeight w:val="441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1891" w:type="dxa"/>
            <w:vMerge w:val="restart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6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8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D6518C" w:rsidRPr="00F53921" w:rsidTr="00EC25D3">
        <w:trPr>
          <w:trHeight w:val="441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1" w:type="dxa"/>
            <w:vMerge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6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8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D6518C" w:rsidRPr="00F53921" w:rsidTr="00EC25D3">
        <w:trPr>
          <w:trHeight w:val="441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891" w:type="dxa"/>
            <w:vMerge w:val="restart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6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8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D6518C" w:rsidRPr="00F53921" w:rsidTr="00EC25D3">
        <w:trPr>
          <w:trHeight w:val="441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1" w:type="dxa"/>
            <w:vMerge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6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8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D6518C" w:rsidRPr="00F53921" w:rsidTr="00EC25D3">
        <w:trPr>
          <w:trHeight w:val="441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1891" w:type="dxa"/>
            <w:vMerge w:val="restart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6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8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D6518C" w:rsidRPr="00F53921" w:rsidTr="00EC25D3">
        <w:trPr>
          <w:trHeight w:val="441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1" w:type="dxa"/>
            <w:vMerge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6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1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6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5" w:type="dxa"/>
            <w:tcBorders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8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D6518C" w:rsidRPr="00F53921" w:rsidRDefault="00D6518C" w:rsidP="00D6518C">
            <w:pPr>
              <w:jc w:val="center"/>
              <w:rPr>
                <w:b/>
                <w:bCs/>
                <w:rtl/>
              </w:rPr>
            </w:pPr>
          </w:p>
        </w:tc>
      </w:tr>
    </w:tbl>
    <w:p w:rsidR="00AA1B8D" w:rsidRDefault="00AA1B8D"/>
    <w:sectPr w:rsidR="00AA1B8D" w:rsidSect="00842CD6">
      <w:pgSz w:w="16838" w:h="11906" w:orient="landscape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842CD6"/>
    <w:rsid w:val="00094FE7"/>
    <w:rsid w:val="000C2AD9"/>
    <w:rsid w:val="00190F3C"/>
    <w:rsid w:val="002A03A2"/>
    <w:rsid w:val="00435B98"/>
    <w:rsid w:val="004745E7"/>
    <w:rsid w:val="004B02A3"/>
    <w:rsid w:val="004B1CC2"/>
    <w:rsid w:val="005461E6"/>
    <w:rsid w:val="005C4E59"/>
    <w:rsid w:val="00635C7E"/>
    <w:rsid w:val="007813B7"/>
    <w:rsid w:val="007E4B76"/>
    <w:rsid w:val="00800B37"/>
    <w:rsid w:val="00842CD6"/>
    <w:rsid w:val="008B3978"/>
    <w:rsid w:val="008F5CE6"/>
    <w:rsid w:val="00933B5B"/>
    <w:rsid w:val="009D5B92"/>
    <w:rsid w:val="00AA1B8D"/>
    <w:rsid w:val="00B11F5B"/>
    <w:rsid w:val="00BE1299"/>
    <w:rsid w:val="00CB69BF"/>
    <w:rsid w:val="00CC0948"/>
    <w:rsid w:val="00D44DDF"/>
    <w:rsid w:val="00D6518C"/>
    <w:rsid w:val="00DF000F"/>
    <w:rsid w:val="00E401A0"/>
    <w:rsid w:val="00E85CAC"/>
    <w:rsid w:val="00E96851"/>
    <w:rsid w:val="00EC25D3"/>
    <w:rsid w:val="00F11893"/>
    <w:rsid w:val="00F13001"/>
    <w:rsid w:val="00F16570"/>
    <w:rsid w:val="00F53921"/>
    <w:rsid w:val="00F61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B8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2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539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8C6DC-D30B-4739-AE2D-E1EAF6E6D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Babidan</dc:creator>
  <cp:lastModifiedBy>almostshar</cp:lastModifiedBy>
  <cp:revision>4</cp:revision>
  <cp:lastPrinted>2013-01-26T16:02:00Z</cp:lastPrinted>
  <dcterms:created xsi:type="dcterms:W3CDTF">2013-01-26T16:48:00Z</dcterms:created>
  <dcterms:modified xsi:type="dcterms:W3CDTF">2013-01-26T16:50:00Z</dcterms:modified>
</cp:coreProperties>
</file>